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17" w:rsidRDefault="00102C17" w:rsidP="005E6ECE">
      <w:pPr>
        <w:spacing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lang w:eastAsia="en-ZA"/>
        </w:rPr>
        <w:drawing>
          <wp:inline distT="0" distB="0" distL="0" distR="0" wp14:anchorId="258CE0EB" wp14:editId="289D4D2C">
            <wp:extent cx="14097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17" w:rsidRDefault="00102C17" w:rsidP="005E6ECE">
      <w:pPr>
        <w:spacing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 THE HIGH COURT OF THE REPUBLIC OF SOUTH AFRICA</w:t>
      </w:r>
    </w:p>
    <w:p w:rsidR="00102C17" w:rsidRDefault="00102C17" w:rsidP="005E6ECE">
      <w:pPr>
        <w:spacing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GAUTENG DIVISION, PRETORIA.</w:t>
      </w:r>
    </w:p>
    <w:p w:rsidR="00102C17" w:rsidRDefault="00AF0F20" w:rsidP="005E6ECE">
      <w:pPr>
        <w:spacing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OPPOSED MOTION COURT </w:t>
      </w:r>
      <w:proofErr w:type="gramStart"/>
      <w:r>
        <w:rPr>
          <w:b/>
          <w:sz w:val="26"/>
          <w:szCs w:val="26"/>
          <w:u w:val="single"/>
        </w:rPr>
        <w:t>ROLL :</w:t>
      </w:r>
      <w:proofErr w:type="gramEnd"/>
      <w:r>
        <w:rPr>
          <w:b/>
          <w:sz w:val="26"/>
          <w:szCs w:val="26"/>
          <w:u w:val="single"/>
        </w:rPr>
        <w:t xml:space="preserve"> 02 TO 06</w:t>
      </w:r>
      <w:r w:rsidR="00102C1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MARCH 2020</w:t>
      </w:r>
    </w:p>
    <w:p w:rsidR="00D10E09" w:rsidRDefault="00102C17" w:rsidP="005E6ECE">
      <w:pPr>
        <w:spacing w:after="0" w:line="360" w:lineRule="auto"/>
        <w:ind w:left="2160" w:firstLine="720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 xml:space="preserve">Before </w:t>
      </w:r>
      <w:r w:rsidR="00AF0F20">
        <w:rPr>
          <w:b/>
          <w:sz w:val="26"/>
          <w:szCs w:val="26"/>
          <w:u w:val="single"/>
        </w:rPr>
        <w:t xml:space="preserve">Acting Judge </w:t>
      </w:r>
      <w:proofErr w:type="spellStart"/>
      <w:r w:rsidR="00AF0F20">
        <w:rPr>
          <w:b/>
          <w:sz w:val="26"/>
          <w:szCs w:val="26"/>
          <w:u w:val="single"/>
        </w:rPr>
        <w:t>Malungana</w:t>
      </w:r>
      <w:proofErr w:type="spellEnd"/>
      <w:r>
        <w:rPr>
          <w:b/>
          <w:sz w:val="26"/>
          <w:szCs w:val="26"/>
          <w:u w:val="single"/>
        </w:rPr>
        <w:t>.</w:t>
      </w:r>
      <w:proofErr w:type="gramEnd"/>
    </w:p>
    <w:p w:rsidR="005E6ECE" w:rsidRDefault="005E6ECE" w:rsidP="005E6ECE">
      <w:pPr>
        <w:spacing w:after="0" w:line="360" w:lineRule="auto"/>
        <w:ind w:left="2160" w:firstLine="720"/>
        <w:rPr>
          <w:b/>
          <w:sz w:val="26"/>
          <w:szCs w:val="26"/>
          <w:u w:val="single"/>
        </w:rPr>
      </w:pPr>
    </w:p>
    <w:p w:rsidR="007F67D7" w:rsidRDefault="00AF0F20" w:rsidP="005E6ECE">
      <w:pPr>
        <w:spacing w:after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MONDAY, 02</w:t>
      </w:r>
      <w:r w:rsidR="00D10E0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MARCH 2020</w:t>
      </w:r>
      <w:r w:rsidR="007F67D7">
        <w:rPr>
          <w:b/>
          <w:sz w:val="26"/>
          <w:szCs w:val="26"/>
          <w:u w:val="single"/>
        </w:rPr>
        <w:t xml:space="preserve">, </w:t>
      </w:r>
      <w:bookmarkStart w:id="0" w:name="_GoBack"/>
      <w:bookmarkEnd w:id="0"/>
    </w:p>
    <w:p w:rsidR="007F67D7" w:rsidRDefault="007F67D7" w:rsidP="005E6ECE">
      <w:pPr>
        <w:spacing w:after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10H00, COURT 8C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33"/>
        <w:gridCol w:w="1569"/>
        <w:gridCol w:w="3231"/>
        <w:gridCol w:w="2139"/>
        <w:gridCol w:w="2217"/>
      </w:tblGrid>
      <w:tr w:rsidR="00D10E09" w:rsidTr="005E6ECE">
        <w:trPr>
          <w:trHeight w:val="450"/>
        </w:trPr>
        <w:tc>
          <w:tcPr>
            <w:tcW w:w="733" w:type="dxa"/>
          </w:tcPr>
          <w:p w:rsidR="00D10E09" w:rsidRPr="00D10E09" w:rsidRDefault="00D10E09" w:rsidP="005E6ECE">
            <w:pPr>
              <w:spacing w:after="0" w:line="360" w:lineRule="auto"/>
              <w:rPr>
                <w:sz w:val="26"/>
                <w:szCs w:val="26"/>
              </w:rPr>
            </w:pPr>
            <w:r w:rsidRPr="00D10E09">
              <w:rPr>
                <w:sz w:val="26"/>
                <w:szCs w:val="26"/>
              </w:rPr>
              <w:t>NO</w:t>
            </w:r>
          </w:p>
        </w:tc>
        <w:tc>
          <w:tcPr>
            <w:tcW w:w="1569" w:type="dxa"/>
          </w:tcPr>
          <w:p w:rsidR="00D10E09" w:rsidRPr="00D10E09" w:rsidRDefault="00D10E09" w:rsidP="005E6ECE">
            <w:pPr>
              <w:spacing w:after="0" w:line="360" w:lineRule="auto"/>
              <w:rPr>
                <w:sz w:val="26"/>
                <w:szCs w:val="26"/>
              </w:rPr>
            </w:pPr>
            <w:r w:rsidRPr="00D10E09">
              <w:rPr>
                <w:sz w:val="26"/>
                <w:szCs w:val="26"/>
              </w:rPr>
              <w:t>CASE NO</w:t>
            </w:r>
          </w:p>
        </w:tc>
        <w:tc>
          <w:tcPr>
            <w:tcW w:w="3231" w:type="dxa"/>
          </w:tcPr>
          <w:p w:rsidR="00D10E09" w:rsidRPr="00D10E09" w:rsidRDefault="00D10E09" w:rsidP="005E6ECE">
            <w:pPr>
              <w:spacing w:after="0" w:line="360" w:lineRule="auto"/>
              <w:rPr>
                <w:sz w:val="26"/>
                <w:szCs w:val="26"/>
              </w:rPr>
            </w:pPr>
            <w:r w:rsidRPr="00D10E09">
              <w:rPr>
                <w:sz w:val="26"/>
                <w:szCs w:val="26"/>
              </w:rPr>
              <w:t>PARTIES</w:t>
            </w:r>
          </w:p>
        </w:tc>
        <w:tc>
          <w:tcPr>
            <w:tcW w:w="2139" w:type="dxa"/>
          </w:tcPr>
          <w:p w:rsidR="00D10E09" w:rsidRPr="00D10E09" w:rsidRDefault="00D10E09" w:rsidP="005E6ECE">
            <w:pPr>
              <w:spacing w:after="0" w:line="360" w:lineRule="auto"/>
              <w:rPr>
                <w:sz w:val="26"/>
                <w:szCs w:val="26"/>
              </w:rPr>
            </w:pPr>
            <w:r w:rsidRPr="00D10E09">
              <w:rPr>
                <w:sz w:val="26"/>
                <w:szCs w:val="26"/>
              </w:rPr>
              <w:t>DATE</w:t>
            </w:r>
          </w:p>
        </w:tc>
        <w:tc>
          <w:tcPr>
            <w:tcW w:w="2217" w:type="dxa"/>
          </w:tcPr>
          <w:p w:rsidR="00D10E09" w:rsidRPr="00D10E09" w:rsidRDefault="00D10E09" w:rsidP="005E6ECE">
            <w:pPr>
              <w:spacing w:after="0" w:line="360" w:lineRule="auto"/>
              <w:rPr>
                <w:sz w:val="26"/>
                <w:szCs w:val="26"/>
              </w:rPr>
            </w:pPr>
            <w:r w:rsidRPr="00D10E09">
              <w:rPr>
                <w:sz w:val="26"/>
                <w:szCs w:val="26"/>
              </w:rPr>
              <w:t>ORDER</w:t>
            </w:r>
          </w:p>
        </w:tc>
      </w:tr>
      <w:tr w:rsidR="00D10E09" w:rsidTr="005E6ECE">
        <w:trPr>
          <w:trHeight w:val="1064"/>
        </w:trPr>
        <w:tc>
          <w:tcPr>
            <w:tcW w:w="733" w:type="dxa"/>
          </w:tcPr>
          <w:p w:rsidR="00D10E09" w:rsidRP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9" w:type="dxa"/>
          </w:tcPr>
          <w:p w:rsidR="00D10E09" w:rsidRP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72677/17</w:t>
            </w:r>
          </w:p>
        </w:tc>
        <w:tc>
          <w:tcPr>
            <w:tcW w:w="3231" w:type="dxa"/>
          </w:tcPr>
          <w:p w:rsid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NEDBANK </w:t>
            </w:r>
          </w:p>
          <w:p w:rsidR="00AF0F20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  <w:p w:rsidR="00AF0F20" w:rsidRP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DLUDLU</w:t>
            </w:r>
          </w:p>
        </w:tc>
        <w:tc>
          <w:tcPr>
            <w:tcW w:w="2139" w:type="dxa"/>
          </w:tcPr>
          <w:p w:rsidR="00D10E09" w:rsidRP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02/03/2020</w:t>
            </w:r>
          </w:p>
        </w:tc>
        <w:tc>
          <w:tcPr>
            <w:tcW w:w="2217" w:type="dxa"/>
          </w:tcPr>
          <w:p w:rsidR="00D10E09" w:rsidRDefault="00D10E09" w:rsidP="005E6ECE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  <w:tr w:rsidR="00D10E09" w:rsidTr="005E6ECE">
        <w:trPr>
          <w:trHeight w:val="1061"/>
        </w:trPr>
        <w:tc>
          <w:tcPr>
            <w:tcW w:w="733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9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39375/2018</w:t>
            </w:r>
          </w:p>
        </w:tc>
        <w:tc>
          <w:tcPr>
            <w:tcW w:w="3231" w:type="dxa"/>
          </w:tcPr>
          <w:p w:rsidR="00D10E0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GJ JENET</w:t>
            </w:r>
          </w:p>
          <w:p w:rsidR="00AF0F20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  <w:p w:rsidR="00AF0F20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RAF</w:t>
            </w:r>
          </w:p>
        </w:tc>
        <w:tc>
          <w:tcPr>
            <w:tcW w:w="2139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02/03/2020</w:t>
            </w:r>
          </w:p>
        </w:tc>
        <w:tc>
          <w:tcPr>
            <w:tcW w:w="2217" w:type="dxa"/>
          </w:tcPr>
          <w:p w:rsidR="00D10E09" w:rsidRDefault="00D10E09" w:rsidP="005E6ECE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D10E09" w:rsidRDefault="00D10E09" w:rsidP="005E6ECE">
      <w:pPr>
        <w:spacing w:after="0" w:line="360" w:lineRule="auto"/>
        <w:rPr>
          <w:b/>
          <w:sz w:val="26"/>
          <w:szCs w:val="26"/>
          <w:u w:val="single"/>
        </w:rPr>
      </w:pPr>
    </w:p>
    <w:p w:rsidR="00D10E09" w:rsidRDefault="00D10E09" w:rsidP="005E6ECE">
      <w:pPr>
        <w:spacing w:after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TUESDAY</w:t>
      </w:r>
      <w:proofErr w:type="gramStart"/>
      <w:r>
        <w:rPr>
          <w:b/>
          <w:sz w:val="26"/>
          <w:szCs w:val="26"/>
          <w:u w:val="single"/>
        </w:rPr>
        <w:t>,</w:t>
      </w:r>
      <w:r w:rsidR="005E6ECE">
        <w:rPr>
          <w:b/>
          <w:sz w:val="26"/>
          <w:szCs w:val="26"/>
          <w:u w:val="single"/>
        </w:rPr>
        <w:t>03</w:t>
      </w:r>
      <w:proofErr w:type="gramEnd"/>
      <w:r w:rsidR="005E6ECE">
        <w:rPr>
          <w:b/>
          <w:sz w:val="26"/>
          <w:szCs w:val="26"/>
          <w:u w:val="single"/>
        </w:rPr>
        <w:t xml:space="preserve">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03"/>
        <w:gridCol w:w="3150"/>
        <w:gridCol w:w="1620"/>
        <w:gridCol w:w="2335"/>
      </w:tblGrid>
      <w:tr w:rsidR="00D10E09" w:rsidTr="00AF0F20">
        <w:tc>
          <w:tcPr>
            <w:tcW w:w="805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03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72830/2017</w:t>
            </w:r>
          </w:p>
        </w:tc>
        <w:tc>
          <w:tcPr>
            <w:tcW w:w="3150" w:type="dxa"/>
          </w:tcPr>
          <w:p w:rsidR="00A323F3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FNB</w:t>
            </w:r>
          </w:p>
          <w:p w:rsidR="00AF0F20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  <w:p w:rsidR="00AF0F20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NTLOKO</w:t>
            </w:r>
          </w:p>
        </w:tc>
        <w:tc>
          <w:tcPr>
            <w:tcW w:w="1620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03/03/2020</w:t>
            </w:r>
          </w:p>
        </w:tc>
        <w:tc>
          <w:tcPr>
            <w:tcW w:w="2335" w:type="dxa"/>
          </w:tcPr>
          <w:p w:rsidR="00D10E09" w:rsidRDefault="00D10E09" w:rsidP="005E6ECE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  <w:tr w:rsidR="00D10E09" w:rsidTr="00AF0F20">
        <w:tc>
          <w:tcPr>
            <w:tcW w:w="805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03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65757/2012</w:t>
            </w:r>
          </w:p>
        </w:tc>
        <w:tc>
          <w:tcPr>
            <w:tcW w:w="3150" w:type="dxa"/>
          </w:tcPr>
          <w:p w:rsidR="00A323F3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ASSINA MASHIKE</w:t>
            </w:r>
          </w:p>
          <w:p w:rsidR="00AF0F20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  <w:p w:rsidR="00AF0F20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RAMUTLA MASHIKE</w:t>
            </w:r>
          </w:p>
        </w:tc>
        <w:tc>
          <w:tcPr>
            <w:tcW w:w="1620" w:type="dxa"/>
          </w:tcPr>
          <w:p w:rsidR="00D10E09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03/03/2020</w:t>
            </w:r>
          </w:p>
        </w:tc>
        <w:tc>
          <w:tcPr>
            <w:tcW w:w="2335" w:type="dxa"/>
          </w:tcPr>
          <w:p w:rsidR="00D10E09" w:rsidRDefault="00D10E09" w:rsidP="005E6ECE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D10E09" w:rsidRDefault="00D10E09" w:rsidP="005E6ECE">
      <w:pPr>
        <w:spacing w:after="0" w:line="360" w:lineRule="auto"/>
        <w:rPr>
          <w:b/>
          <w:sz w:val="26"/>
          <w:szCs w:val="26"/>
          <w:u w:val="single"/>
        </w:rPr>
      </w:pPr>
    </w:p>
    <w:p w:rsidR="005E6ECE" w:rsidRDefault="005E6ECE" w:rsidP="005E6ECE">
      <w:pPr>
        <w:spacing w:after="0" w:line="360" w:lineRule="auto"/>
        <w:rPr>
          <w:b/>
          <w:sz w:val="26"/>
          <w:szCs w:val="26"/>
          <w:u w:val="single"/>
        </w:rPr>
      </w:pPr>
    </w:p>
    <w:p w:rsidR="00A323F3" w:rsidRDefault="00A323F3" w:rsidP="005E6ECE">
      <w:pPr>
        <w:spacing w:after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THURSDAY, </w:t>
      </w:r>
      <w:r w:rsidR="005E6ECE">
        <w:rPr>
          <w:b/>
          <w:sz w:val="26"/>
          <w:szCs w:val="26"/>
          <w:u w:val="single"/>
        </w:rPr>
        <w:t>04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03"/>
        <w:gridCol w:w="3150"/>
        <w:gridCol w:w="1710"/>
        <w:gridCol w:w="2245"/>
      </w:tblGrid>
      <w:tr w:rsidR="00A323F3" w:rsidTr="00AF0F20">
        <w:tc>
          <w:tcPr>
            <w:tcW w:w="895" w:type="dxa"/>
          </w:tcPr>
          <w:p w:rsidR="00A323F3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03" w:type="dxa"/>
          </w:tcPr>
          <w:p w:rsidR="00A323F3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54506/2019</w:t>
            </w:r>
          </w:p>
        </w:tc>
        <w:tc>
          <w:tcPr>
            <w:tcW w:w="3150" w:type="dxa"/>
          </w:tcPr>
          <w:p w:rsidR="00A323F3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OPPERMAN </w:t>
            </w:r>
          </w:p>
          <w:p w:rsidR="00AF0F20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  <w:p w:rsidR="00AF0F20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CIPC OF SA</w:t>
            </w:r>
          </w:p>
        </w:tc>
        <w:tc>
          <w:tcPr>
            <w:tcW w:w="1710" w:type="dxa"/>
          </w:tcPr>
          <w:p w:rsidR="00A323F3" w:rsidRPr="009B17A9" w:rsidRDefault="00AF0F20" w:rsidP="005E6ECE">
            <w:pPr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04/03/2020</w:t>
            </w:r>
          </w:p>
        </w:tc>
        <w:tc>
          <w:tcPr>
            <w:tcW w:w="2245" w:type="dxa"/>
          </w:tcPr>
          <w:p w:rsidR="00A323F3" w:rsidRDefault="00A323F3" w:rsidP="005E6ECE">
            <w:pPr>
              <w:spacing w:after="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A323F3" w:rsidRDefault="00A323F3" w:rsidP="005E6ECE">
      <w:pPr>
        <w:spacing w:after="0" w:line="360" w:lineRule="auto"/>
        <w:rPr>
          <w:b/>
          <w:sz w:val="26"/>
          <w:szCs w:val="26"/>
          <w:u w:val="single"/>
        </w:rPr>
      </w:pPr>
    </w:p>
    <w:p w:rsidR="00102C17" w:rsidRDefault="00102C17" w:rsidP="005E6ECE">
      <w:pPr>
        <w:spacing w:after="0" w:line="360" w:lineRule="auto"/>
      </w:pPr>
    </w:p>
    <w:sectPr w:rsidR="0010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7"/>
    <w:rsid w:val="00102C17"/>
    <w:rsid w:val="001646E1"/>
    <w:rsid w:val="005E6ECE"/>
    <w:rsid w:val="007F67D7"/>
    <w:rsid w:val="009B17A9"/>
    <w:rsid w:val="00A323F3"/>
    <w:rsid w:val="00AF0F20"/>
    <w:rsid w:val="00D10E09"/>
    <w:rsid w:val="00D95E1C"/>
    <w:rsid w:val="00E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C1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20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C1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20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Rikhotso</dc:creator>
  <cp:lastModifiedBy>Precious Vilakazi</cp:lastModifiedBy>
  <cp:revision>6</cp:revision>
  <dcterms:created xsi:type="dcterms:W3CDTF">2020-02-27T12:58:00Z</dcterms:created>
  <dcterms:modified xsi:type="dcterms:W3CDTF">2020-02-27T13:15:00Z</dcterms:modified>
</cp:coreProperties>
</file>