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B1" w:rsidRDefault="002B6CB1" w:rsidP="002B6CB1">
      <w:pPr>
        <w:jc w:val="center"/>
        <w:rPr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08414A5E" wp14:editId="4BCEBA9C">
            <wp:extent cx="116459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CB1" w:rsidRDefault="002B6CB1" w:rsidP="002B6CB1">
      <w:pPr>
        <w:jc w:val="center"/>
        <w:rPr>
          <w:b/>
          <w:sz w:val="24"/>
          <w:szCs w:val="24"/>
        </w:rPr>
      </w:pPr>
    </w:p>
    <w:p w:rsidR="002B6CB1" w:rsidRDefault="002B6CB1" w:rsidP="002B6CB1">
      <w:pPr>
        <w:jc w:val="center"/>
        <w:rPr>
          <w:b/>
          <w:sz w:val="24"/>
          <w:szCs w:val="24"/>
        </w:rPr>
      </w:pPr>
      <w:r w:rsidRPr="00405848">
        <w:rPr>
          <w:b/>
          <w:sz w:val="24"/>
          <w:szCs w:val="24"/>
        </w:rPr>
        <w:t>THE HONOURABLE JUSTICE BAQWA</w:t>
      </w:r>
    </w:p>
    <w:p w:rsidR="002B6CB1" w:rsidRPr="00405848" w:rsidRDefault="002B6CB1" w:rsidP="002B6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COURT, GAUTENG DIVISION PRETORIA</w:t>
      </w:r>
    </w:p>
    <w:p w:rsidR="002B6CB1" w:rsidRPr="00A3790B" w:rsidRDefault="002B6CB1" w:rsidP="002B6CB1">
      <w:pPr>
        <w:jc w:val="center"/>
        <w:rPr>
          <w:rFonts w:ascii="Arial" w:hAnsi="Arial" w:cs="Arial"/>
          <w:sz w:val="24"/>
          <w:szCs w:val="24"/>
        </w:rPr>
      </w:pPr>
      <w:r w:rsidRPr="00A3790B">
        <w:rPr>
          <w:rFonts w:ascii="Arial" w:hAnsi="Arial" w:cs="Arial"/>
          <w:sz w:val="24"/>
          <w:szCs w:val="24"/>
        </w:rPr>
        <w:t>High Court Building, 2</w:t>
      </w:r>
      <w:r w:rsidRPr="00A3790B">
        <w:rPr>
          <w:rFonts w:ascii="Arial" w:hAnsi="Arial" w:cs="Arial"/>
          <w:sz w:val="24"/>
          <w:szCs w:val="24"/>
          <w:vertAlign w:val="superscript"/>
        </w:rPr>
        <w:t>nd</w:t>
      </w:r>
      <w:r w:rsidRPr="00A3790B">
        <w:rPr>
          <w:rFonts w:ascii="Arial" w:hAnsi="Arial" w:cs="Arial"/>
          <w:sz w:val="24"/>
          <w:szCs w:val="24"/>
        </w:rPr>
        <w:t xml:space="preserve"> Floor, Room 2.16</w:t>
      </w:r>
    </w:p>
    <w:p w:rsidR="002B6CB1" w:rsidRPr="00A3790B" w:rsidRDefault="002B6CB1" w:rsidP="002B6CB1">
      <w:pPr>
        <w:jc w:val="center"/>
        <w:rPr>
          <w:rFonts w:ascii="Arial" w:hAnsi="Arial" w:cs="Arial"/>
          <w:sz w:val="24"/>
          <w:szCs w:val="24"/>
        </w:rPr>
      </w:pPr>
      <w:r w:rsidRPr="00A3790B">
        <w:rPr>
          <w:rFonts w:ascii="Arial" w:hAnsi="Arial" w:cs="Arial"/>
          <w:sz w:val="24"/>
          <w:szCs w:val="24"/>
        </w:rPr>
        <w:t>c/o Paul Kruger and Madiba Streets, Pretoria, 0002</w:t>
      </w:r>
    </w:p>
    <w:p w:rsidR="002B6CB1" w:rsidRPr="00A3790B" w:rsidRDefault="002B6CB1" w:rsidP="002B6CB1">
      <w:pPr>
        <w:jc w:val="center"/>
        <w:rPr>
          <w:rFonts w:ascii="Arial" w:hAnsi="Arial" w:cs="Arial"/>
          <w:sz w:val="24"/>
          <w:szCs w:val="24"/>
        </w:rPr>
      </w:pPr>
      <w:r w:rsidRPr="00A3790B">
        <w:rPr>
          <w:rFonts w:ascii="Arial" w:hAnsi="Arial" w:cs="Arial"/>
          <w:sz w:val="24"/>
          <w:szCs w:val="24"/>
        </w:rPr>
        <w:t>Private Bag X67, PRETORIA, 0001</w:t>
      </w:r>
    </w:p>
    <w:p w:rsidR="002B6CB1" w:rsidRPr="00A3790B" w:rsidRDefault="002B6CB1" w:rsidP="00557ABC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3790B">
        <w:rPr>
          <w:rFonts w:ascii="Arial" w:hAnsi="Arial" w:cs="Arial"/>
          <w:sz w:val="24"/>
          <w:szCs w:val="24"/>
        </w:rPr>
        <w:t>Tel: +27 12 315 7459</w:t>
      </w:r>
    </w:p>
    <w:p w:rsidR="00557ABC" w:rsidRDefault="00557ABC" w:rsidP="002B6CB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B6CB1" w:rsidRPr="002B6CB1" w:rsidRDefault="00785FE3" w:rsidP="002B6CB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OPPOSED MOTIONS</w:t>
      </w:r>
      <w:r w:rsidR="002B6CB1" w:rsidRPr="002B6CB1">
        <w:rPr>
          <w:rFonts w:ascii="Arial" w:hAnsi="Arial" w:cs="Arial"/>
          <w:b/>
          <w:sz w:val="28"/>
          <w:szCs w:val="28"/>
          <w:u w:val="single"/>
        </w:rPr>
        <w:t xml:space="preserve"> COURT ROLL</w:t>
      </w:r>
    </w:p>
    <w:p w:rsidR="002B6CB1" w:rsidRDefault="002B6CB1" w:rsidP="002B6CB1">
      <w:pPr>
        <w:jc w:val="both"/>
        <w:rPr>
          <w:rFonts w:ascii="Arial" w:hAnsi="Arial" w:cs="Arial"/>
        </w:rPr>
      </w:pPr>
    </w:p>
    <w:p w:rsidR="00E53DB3" w:rsidRPr="00A04539" w:rsidRDefault="002B6CB1" w:rsidP="002B6CB1">
      <w:pPr>
        <w:jc w:val="both"/>
        <w:rPr>
          <w:rFonts w:ascii="Arial" w:hAnsi="Arial" w:cs="Arial"/>
          <w:b/>
          <w:sz w:val="24"/>
          <w:szCs w:val="24"/>
        </w:rPr>
      </w:pPr>
      <w:r w:rsidRPr="00A04539">
        <w:rPr>
          <w:rFonts w:ascii="Arial" w:hAnsi="Arial" w:cs="Arial"/>
          <w:b/>
          <w:sz w:val="24"/>
          <w:szCs w:val="24"/>
        </w:rPr>
        <w:t>BEFORE THE HONOURABLE MR JUSTICE BAQWA</w:t>
      </w:r>
    </w:p>
    <w:p w:rsidR="002B6CB1" w:rsidRPr="00A04539" w:rsidRDefault="002B6CB1" w:rsidP="002B6CB1">
      <w:pPr>
        <w:jc w:val="both"/>
        <w:rPr>
          <w:rFonts w:ascii="Arial" w:hAnsi="Arial" w:cs="Arial"/>
          <w:b/>
          <w:sz w:val="24"/>
          <w:szCs w:val="24"/>
        </w:rPr>
      </w:pPr>
      <w:r w:rsidRPr="00A04539">
        <w:rPr>
          <w:rFonts w:ascii="Arial" w:hAnsi="Arial" w:cs="Arial"/>
          <w:b/>
          <w:sz w:val="24"/>
          <w:szCs w:val="24"/>
        </w:rPr>
        <w:t>COURT: NOT YET ALLOCATED</w:t>
      </w:r>
    </w:p>
    <w:p w:rsidR="002B6CB1" w:rsidRPr="00A04539" w:rsidRDefault="004276E0" w:rsidP="002B6C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A04539">
        <w:rPr>
          <w:rFonts w:ascii="Arial" w:hAnsi="Arial" w:cs="Arial"/>
          <w:b/>
          <w:sz w:val="24"/>
          <w:szCs w:val="24"/>
        </w:rPr>
        <w:t xml:space="preserve"> to</w:t>
      </w:r>
      <w:r>
        <w:rPr>
          <w:rFonts w:ascii="Arial" w:hAnsi="Arial" w:cs="Arial"/>
          <w:b/>
          <w:sz w:val="24"/>
          <w:szCs w:val="24"/>
        </w:rPr>
        <w:t xml:space="preserve"> 08 NOVEMBER</w:t>
      </w:r>
      <w:r w:rsidR="002B6CB1" w:rsidRPr="00A04539">
        <w:rPr>
          <w:rFonts w:ascii="Arial" w:hAnsi="Arial" w:cs="Arial"/>
          <w:b/>
          <w:sz w:val="24"/>
          <w:szCs w:val="24"/>
        </w:rPr>
        <w:t xml:space="preserve"> 2019</w:t>
      </w:r>
    </w:p>
    <w:p w:rsidR="002B6CB1" w:rsidRPr="00A04539" w:rsidRDefault="002B6CB1" w:rsidP="002B6CB1">
      <w:pPr>
        <w:rPr>
          <w:rFonts w:ascii="Arial" w:hAnsi="Arial" w:cs="Arial"/>
          <w:sz w:val="24"/>
          <w:szCs w:val="24"/>
        </w:rPr>
      </w:pPr>
    </w:p>
    <w:p w:rsidR="00A04539" w:rsidRPr="00557ABC" w:rsidRDefault="00010CEB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7ABC">
        <w:rPr>
          <w:rFonts w:ascii="Arial" w:hAnsi="Arial" w:cs="Arial"/>
          <w:b/>
          <w:sz w:val="24"/>
          <w:szCs w:val="24"/>
        </w:rPr>
        <w:t xml:space="preserve">MONDAY: </w:t>
      </w:r>
      <w:r w:rsidR="001541C5" w:rsidRPr="00557ABC">
        <w:rPr>
          <w:rFonts w:ascii="Arial" w:hAnsi="Arial" w:cs="Arial"/>
          <w:b/>
          <w:sz w:val="24"/>
          <w:szCs w:val="24"/>
        </w:rPr>
        <w:t>0</w:t>
      </w:r>
      <w:r w:rsidR="00C11A8A" w:rsidRPr="00557ABC">
        <w:rPr>
          <w:rFonts w:ascii="Arial" w:hAnsi="Arial" w:cs="Arial"/>
          <w:b/>
          <w:sz w:val="24"/>
          <w:szCs w:val="24"/>
        </w:rPr>
        <w:t xml:space="preserve">4 NOVEMBER </w:t>
      </w:r>
      <w:r w:rsidR="00E53DB3" w:rsidRPr="00557ABC">
        <w:rPr>
          <w:rFonts w:ascii="Arial" w:hAnsi="Arial" w:cs="Arial"/>
          <w:b/>
          <w:sz w:val="24"/>
          <w:szCs w:val="24"/>
        </w:rPr>
        <w:t>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EF2384" w:rsidRPr="00557ABC" w:rsidTr="004276E0">
        <w:tc>
          <w:tcPr>
            <w:tcW w:w="1270" w:type="dxa"/>
          </w:tcPr>
          <w:p w:rsidR="00EF2384" w:rsidRPr="00557ABC" w:rsidRDefault="00EF2384" w:rsidP="00A8472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EF2384" w:rsidRPr="00557ABC" w:rsidRDefault="00EF2384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PARTIES</w:t>
            </w:r>
          </w:p>
        </w:tc>
        <w:tc>
          <w:tcPr>
            <w:tcW w:w="1559" w:type="dxa"/>
          </w:tcPr>
          <w:p w:rsidR="00EF2384" w:rsidRPr="00557ABC" w:rsidRDefault="00EF2384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4276E0" w:rsidRPr="00557ABC" w:rsidTr="004276E0">
        <w:tc>
          <w:tcPr>
            <w:tcW w:w="1270" w:type="dxa"/>
          </w:tcPr>
          <w:p w:rsidR="004276E0" w:rsidRPr="00557ABC" w:rsidRDefault="00557ABC" w:rsidP="004276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276E0" w:rsidRPr="00557A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S M VIVIERS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R A F A T +6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62609/15</w:t>
            </w:r>
          </w:p>
        </w:tc>
      </w:tr>
      <w:tr w:rsidR="004276E0" w:rsidRPr="00557ABC" w:rsidTr="004276E0">
        <w:tc>
          <w:tcPr>
            <w:tcW w:w="1270" w:type="dxa"/>
            <w:shd w:val="clear" w:color="auto" w:fill="auto"/>
          </w:tcPr>
          <w:p w:rsidR="004276E0" w:rsidRPr="00557ABC" w:rsidRDefault="004276E0" w:rsidP="004276E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29.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W A MLONDOBOZI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GLOBAL NISSAN SILVERTON +1</w:t>
            </w: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44881/17</w:t>
            </w:r>
          </w:p>
        </w:tc>
      </w:tr>
      <w:tr w:rsidR="004276E0" w:rsidRPr="00557ABC" w:rsidTr="004276E0">
        <w:tc>
          <w:tcPr>
            <w:tcW w:w="1270" w:type="dxa"/>
            <w:shd w:val="clear" w:color="auto" w:fill="auto"/>
          </w:tcPr>
          <w:p w:rsidR="004276E0" w:rsidRPr="00557ABC" w:rsidRDefault="004276E0" w:rsidP="004276E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33.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KHUMOVEST ADVISORY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BAYPORT MANAGEMENT </w:t>
            </w: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74511/18</w:t>
            </w:r>
          </w:p>
        </w:tc>
      </w:tr>
      <w:tr w:rsidR="004276E0" w:rsidRPr="00557ABC" w:rsidTr="004276E0">
        <w:tc>
          <w:tcPr>
            <w:tcW w:w="1270" w:type="dxa"/>
          </w:tcPr>
          <w:p w:rsidR="004276E0" w:rsidRPr="00557ABC" w:rsidRDefault="004276E0" w:rsidP="004276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53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</w:tcPr>
          <w:p w:rsidR="004276E0" w:rsidRPr="00557ABC" w:rsidRDefault="004276E0" w:rsidP="00A32A62">
            <w:pPr>
              <w:tabs>
                <w:tab w:val="left" w:pos="1494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MUSAG PROJECTS &amp; TRADERS CC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NELSON`S CELLULAR SUPPLIERS CC +2</w:t>
            </w:r>
          </w:p>
          <w:p w:rsidR="004276E0" w:rsidRPr="00557ABC" w:rsidRDefault="004276E0" w:rsidP="00A32A62">
            <w:pPr>
              <w:tabs>
                <w:tab w:val="left" w:pos="1494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1261/19</w:t>
            </w:r>
          </w:p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F3BD5" w:rsidRPr="00557ABC" w:rsidRDefault="00FF3BD5">
      <w:pPr>
        <w:rPr>
          <w:rFonts w:ascii="Arial" w:hAnsi="Arial" w:cs="Arial"/>
          <w:b/>
          <w:sz w:val="24"/>
          <w:szCs w:val="24"/>
        </w:rPr>
      </w:pPr>
    </w:p>
    <w:p w:rsidR="00A04539" w:rsidRPr="00557ABC" w:rsidRDefault="00010CEB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7ABC">
        <w:rPr>
          <w:rFonts w:ascii="Arial" w:hAnsi="Arial" w:cs="Arial"/>
          <w:b/>
          <w:sz w:val="24"/>
          <w:szCs w:val="24"/>
        </w:rPr>
        <w:t xml:space="preserve">TUESDAY: </w:t>
      </w:r>
      <w:r w:rsidR="00C11A8A" w:rsidRPr="00557ABC">
        <w:rPr>
          <w:rFonts w:ascii="Arial" w:hAnsi="Arial" w:cs="Arial"/>
          <w:b/>
          <w:sz w:val="24"/>
          <w:szCs w:val="24"/>
        </w:rPr>
        <w:t>05 NOVEMBER</w:t>
      </w:r>
      <w:r w:rsidR="00E53DB3" w:rsidRPr="00557ABC"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65635" w:rsidRPr="00557ABC" w:rsidTr="00A04539">
        <w:tc>
          <w:tcPr>
            <w:tcW w:w="1270" w:type="dxa"/>
          </w:tcPr>
          <w:p w:rsidR="00C65635" w:rsidRPr="00557ABC" w:rsidRDefault="00A04539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65635" w:rsidRPr="00557ABC" w:rsidRDefault="00A04539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65635" w:rsidRPr="00557ABC" w:rsidRDefault="00A04539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4276E0" w:rsidRPr="00557ABC" w:rsidTr="00312273">
        <w:tc>
          <w:tcPr>
            <w:tcW w:w="1270" w:type="dxa"/>
            <w:shd w:val="clear" w:color="auto" w:fill="auto"/>
          </w:tcPr>
          <w:p w:rsidR="004276E0" w:rsidRPr="00557ABC" w:rsidRDefault="004276E0" w:rsidP="00427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40.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THE BODY CORPORATE RNS MANSIONS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C K MOSUWE</w:t>
            </w: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86515/18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276E0" w:rsidRPr="00557ABC" w:rsidTr="00D54973">
        <w:tc>
          <w:tcPr>
            <w:tcW w:w="1270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46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TULSAWAY INVESTMENTS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THE CITY OF TSHWANE METRO +1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43302/19</w:t>
            </w:r>
          </w:p>
          <w:p w:rsidR="004276E0" w:rsidRPr="00557ABC" w:rsidRDefault="004276E0" w:rsidP="004276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53DB3" w:rsidRPr="00557ABC" w:rsidRDefault="00E53DB3" w:rsidP="00A84728">
      <w:pPr>
        <w:spacing w:line="360" w:lineRule="auto"/>
        <w:rPr>
          <w:rFonts w:ascii="Arial" w:hAnsi="Arial" w:cs="Arial"/>
          <w:sz w:val="24"/>
          <w:szCs w:val="24"/>
        </w:rPr>
      </w:pPr>
    </w:p>
    <w:p w:rsidR="00A04539" w:rsidRPr="00557ABC" w:rsidRDefault="00010CEB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7ABC">
        <w:rPr>
          <w:rFonts w:ascii="Arial" w:hAnsi="Arial" w:cs="Arial"/>
          <w:b/>
          <w:sz w:val="24"/>
          <w:szCs w:val="24"/>
        </w:rPr>
        <w:t xml:space="preserve">WEDNESDAY: </w:t>
      </w:r>
      <w:r w:rsidR="00C11A8A" w:rsidRPr="00557ABC">
        <w:rPr>
          <w:rFonts w:ascii="Arial" w:hAnsi="Arial" w:cs="Arial"/>
          <w:b/>
          <w:sz w:val="24"/>
          <w:szCs w:val="24"/>
        </w:rPr>
        <w:t xml:space="preserve">06 NOVEMBER </w:t>
      </w:r>
      <w:r w:rsidR="00E53DB3" w:rsidRPr="00557ABC">
        <w:rPr>
          <w:rFonts w:ascii="Arial" w:hAnsi="Arial" w:cs="Arial"/>
          <w:b/>
          <w:sz w:val="24"/>
          <w:szCs w:val="24"/>
        </w:rPr>
        <w:t>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65635" w:rsidRPr="00557ABC" w:rsidTr="004276E0">
        <w:tc>
          <w:tcPr>
            <w:tcW w:w="1270" w:type="dxa"/>
          </w:tcPr>
          <w:p w:rsidR="00C65635" w:rsidRPr="00557ABC" w:rsidRDefault="00A04539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65635" w:rsidRPr="00557ABC" w:rsidRDefault="00A04539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65635" w:rsidRPr="00557ABC" w:rsidRDefault="00A04539" w:rsidP="002E170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4276E0" w:rsidRPr="00557ABC" w:rsidTr="004276E0">
        <w:tc>
          <w:tcPr>
            <w:tcW w:w="1270" w:type="dxa"/>
          </w:tcPr>
          <w:p w:rsidR="004276E0" w:rsidRPr="00557ABC" w:rsidRDefault="00557ABC" w:rsidP="004276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276E0" w:rsidRPr="00557A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THE LAND &amp; AGRICULTURAL DEVELOPMENT BANK S.A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B N BUZIBA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76814/17</w:t>
            </w:r>
          </w:p>
        </w:tc>
      </w:tr>
      <w:tr w:rsidR="004276E0" w:rsidRPr="00557ABC" w:rsidTr="004276E0">
        <w:tc>
          <w:tcPr>
            <w:tcW w:w="1270" w:type="dxa"/>
          </w:tcPr>
          <w:p w:rsidR="004276E0" w:rsidRPr="00557ABC" w:rsidRDefault="004276E0" w:rsidP="00427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23.</w:t>
            </w:r>
          </w:p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</w:tcPr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IMPANDE CONSORTIUM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+2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KAMO CONSTRUCTION</w:t>
            </w:r>
          </w:p>
        </w:tc>
        <w:tc>
          <w:tcPr>
            <w:tcW w:w="1559" w:type="dxa"/>
          </w:tcPr>
          <w:p w:rsidR="004276E0" w:rsidRPr="00557ABC" w:rsidRDefault="004276E0" w:rsidP="00A32A6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68652/17</w:t>
            </w:r>
          </w:p>
        </w:tc>
      </w:tr>
    </w:tbl>
    <w:p w:rsidR="00E53DB3" w:rsidRPr="00557ABC" w:rsidRDefault="00E53DB3" w:rsidP="00A84728">
      <w:pPr>
        <w:spacing w:line="360" w:lineRule="auto"/>
        <w:rPr>
          <w:rFonts w:ascii="Arial" w:hAnsi="Arial" w:cs="Arial"/>
          <w:sz w:val="24"/>
          <w:szCs w:val="24"/>
        </w:rPr>
      </w:pPr>
    </w:p>
    <w:p w:rsidR="00A04539" w:rsidRPr="00557ABC" w:rsidRDefault="00010CEB" w:rsidP="00A847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7ABC">
        <w:rPr>
          <w:rFonts w:ascii="Arial" w:hAnsi="Arial" w:cs="Arial"/>
          <w:b/>
          <w:sz w:val="24"/>
          <w:szCs w:val="24"/>
        </w:rPr>
        <w:t xml:space="preserve">THURSDAY: </w:t>
      </w:r>
      <w:r w:rsidR="00C11A8A" w:rsidRPr="00557ABC">
        <w:rPr>
          <w:rFonts w:ascii="Arial" w:hAnsi="Arial" w:cs="Arial"/>
          <w:b/>
          <w:sz w:val="24"/>
          <w:szCs w:val="24"/>
        </w:rPr>
        <w:t xml:space="preserve">07 NOVEMBER </w:t>
      </w:r>
      <w:r w:rsidR="00E53DB3" w:rsidRPr="00557ABC">
        <w:rPr>
          <w:rFonts w:ascii="Arial" w:hAnsi="Arial" w:cs="Arial"/>
          <w:b/>
          <w:sz w:val="24"/>
          <w:szCs w:val="24"/>
        </w:rPr>
        <w:t>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65635" w:rsidRPr="00557ABC" w:rsidTr="00A04539">
        <w:tc>
          <w:tcPr>
            <w:tcW w:w="1270" w:type="dxa"/>
          </w:tcPr>
          <w:p w:rsidR="00C65635" w:rsidRPr="00557ABC" w:rsidRDefault="00A04539" w:rsidP="00A847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65635" w:rsidRPr="00557ABC" w:rsidRDefault="00A04539" w:rsidP="00A847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65635" w:rsidRPr="00557ABC" w:rsidRDefault="00A04539" w:rsidP="00A847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4276E0" w:rsidRPr="00557ABC" w:rsidTr="00994A86">
        <w:tc>
          <w:tcPr>
            <w:tcW w:w="1270" w:type="dxa"/>
            <w:shd w:val="clear" w:color="auto" w:fill="auto"/>
          </w:tcPr>
          <w:p w:rsidR="004276E0" w:rsidRPr="00557ABC" w:rsidRDefault="004276E0" w:rsidP="00427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45.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A C GREYLING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MINISTER OF JUSTICE &amp; CORRECTIONAL SERVICES +3</w:t>
            </w: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54529/19</w:t>
            </w:r>
          </w:p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53DB3" w:rsidRPr="00557ABC" w:rsidRDefault="00E53DB3" w:rsidP="002B6CB1">
      <w:pPr>
        <w:rPr>
          <w:rFonts w:ascii="Arial" w:hAnsi="Arial" w:cs="Arial"/>
          <w:sz w:val="24"/>
          <w:szCs w:val="24"/>
        </w:rPr>
      </w:pPr>
    </w:p>
    <w:p w:rsidR="00557ABC" w:rsidRDefault="00557ABC" w:rsidP="00CD0CBB">
      <w:pPr>
        <w:rPr>
          <w:rFonts w:ascii="Arial" w:hAnsi="Arial" w:cs="Arial"/>
          <w:b/>
          <w:sz w:val="24"/>
          <w:szCs w:val="24"/>
        </w:rPr>
      </w:pPr>
    </w:p>
    <w:p w:rsidR="00557ABC" w:rsidRDefault="00557ABC" w:rsidP="00CD0CBB">
      <w:pPr>
        <w:rPr>
          <w:rFonts w:ascii="Arial" w:hAnsi="Arial" w:cs="Arial"/>
          <w:b/>
          <w:sz w:val="24"/>
          <w:szCs w:val="24"/>
        </w:rPr>
      </w:pPr>
    </w:p>
    <w:p w:rsidR="00CD0CBB" w:rsidRPr="00557ABC" w:rsidRDefault="00010CEB" w:rsidP="00CD0CBB">
      <w:pPr>
        <w:rPr>
          <w:rFonts w:ascii="Arial" w:hAnsi="Arial" w:cs="Arial"/>
          <w:b/>
          <w:sz w:val="24"/>
          <w:szCs w:val="24"/>
        </w:rPr>
      </w:pPr>
      <w:r w:rsidRPr="00557ABC">
        <w:rPr>
          <w:rFonts w:ascii="Arial" w:hAnsi="Arial" w:cs="Arial"/>
          <w:b/>
          <w:sz w:val="24"/>
          <w:szCs w:val="24"/>
        </w:rPr>
        <w:lastRenderedPageBreak/>
        <w:t xml:space="preserve">FRIDAY: </w:t>
      </w:r>
      <w:r w:rsidR="00C11A8A" w:rsidRPr="00557ABC">
        <w:rPr>
          <w:rFonts w:ascii="Arial" w:hAnsi="Arial" w:cs="Arial"/>
          <w:b/>
          <w:sz w:val="24"/>
          <w:szCs w:val="24"/>
        </w:rPr>
        <w:t xml:space="preserve">08 NOVEMBER </w:t>
      </w:r>
      <w:r w:rsidR="00CD0CBB" w:rsidRPr="00557ABC">
        <w:rPr>
          <w:rFonts w:ascii="Arial" w:hAnsi="Arial" w:cs="Arial"/>
          <w:b/>
          <w:sz w:val="24"/>
          <w:szCs w:val="24"/>
        </w:rPr>
        <w:t>2019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0"/>
        <w:gridCol w:w="6238"/>
        <w:gridCol w:w="1559"/>
      </w:tblGrid>
      <w:tr w:rsidR="00CD0CBB" w:rsidRPr="00557ABC" w:rsidTr="005B0FF8">
        <w:tc>
          <w:tcPr>
            <w:tcW w:w="1270" w:type="dxa"/>
          </w:tcPr>
          <w:p w:rsidR="00CD0CBB" w:rsidRPr="00557ABC" w:rsidRDefault="00CD0CBB" w:rsidP="002E170B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238" w:type="dxa"/>
          </w:tcPr>
          <w:p w:rsidR="00CD0CBB" w:rsidRPr="00557ABC" w:rsidRDefault="00CD0CBB" w:rsidP="002E170B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 xml:space="preserve">PARTIES </w:t>
            </w:r>
          </w:p>
        </w:tc>
        <w:tc>
          <w:tcPr>
            <w:tcW w:w="1559" w:type="dxa"/>
          </w:tcPr>
          <w:p w:rsidR="00CD0CBB" w:rsidRPr="00557ABC" w:rsidRDefault="00CD0CBB" w:rsidP="002E170B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BC">
              <w:rPr>
                <w:rFonts w:ascii="Arial" w:hAnsi="Arial" w:cs="Arial"/>
                <w:b/>
                <w:sz w:val="24"/>
                <w:szCs w:val="24"/>
              </w:rPr>
              <w:t>CASE NO</w:t>
            </w:r>
          </w:p>
        </w:tc>
      </w:tr>
      <w:tr w:rsidR="004276E0" w:rsidRPr="00557ABC" w:rsidTr="008B14DD">
        <w:tc>
          <w:tcPr>
            <w:tcW w:w="1270" w:type="dxa"/>
          </w:tcPr>
          <w:p w:rsidR="004276E0" w:rsidRPr="00557ABC" w:rsidRDefault="004276E0" w:rsidP="004276E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AB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8" w:type="dxa"/>
            <w:shd w:val="clear" w:color="auto" w:fill="auto"/>
          </w:tcPr>
          <w:p w:rsidR="004276E0" w:rsidRPr="00557ABC" w:rsidRDefault="004276E0" w:rsidP="004276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L M MASENYA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 xml:space="preserve"> VS </w:t>
            </w: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M D MAMPHEKO +1</w:t>
            </w:r>
          </w:p>
        </w:tc>
        <w:tc>
          <w:tcPr>
            <w:tcW w:w="1559" w:type="dxa"/>
            <w:shd w:val="clear" w:color="auto" w:fill="auto"/>
          </w:tcPr>
          <w:p w:rsidR="004276E0" w:rsidRPr="00557ABC" w:rsidRDefault="004276E0" w:rsidP="004276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7ABC">
              <w:rPr>
                <w:rFonts w:ascii="Arial" w:hAnsi="Arial" w:cs="Arial"/>
                <w:sz w:val="24"/>
                <w:szCs w:val="24"/>
                <w:lang w:val="en-GB"/>
              </w:rPr>
              <w:t>30639/09</w:t>
            </w:r>
          </w:p>
        </w:tc>
      </w:tr>
    </w:tbl>
    <w:p w:rsidR="000A4B89" w:rsidRDefault="000A4B89" w:rsidP="002B6CB1">
      <w:pPr>
        <w:rPr>
          <w:rFonts w:ascii="Arial" w:hAnsi="Arial" w:cs="Arial"/>
        </w:rPr>
      </w:pPr>
    </w:p>
    <w:p w:rsidR="000A4B89" w:rsidRPr="00ED3222" w:rsidRDefault="000A4B89" w:rsidP="00ED3222">
      <w:pPr>
        <w:jc w:val="both"/>
        <w:rPr>
          <w:rFonts w:ascii="Arial" w:eastAsia="Calibri" w:hAnsi="Arial" w:cs="Arial"/>
          <w:b/>
          <w:noProof/>
          <w:sz w:val="24"/>
          <w:szCs w:val="24"/>
          <w:lang w:eastAsia="en-ZA"/>
        </w:rPr>
      </w:pPr>
      <w:r w:rsidRPr="00ED3222">
        <w:rPr>
          <w:rFonts w:ascii="Arial" w:hAnsi="Arial" w:cs="Arial"/>
          <w:sz w:val="24"/>
          <w:szCs w:val="24"/>
        </w:rPr>
        <w:t xml:space="preserve">For any queries kindly contact Awelani Thangavhuelelo </w:t>
      </w:r>
      <w:r w:rsidR="00ED3222">
        <w:rPr>
          <w:rFonts w:ascii="Arial" w:hAnsi="Arial" w:cs="Arial"/>
          <w:sz w:val="24"/>
          <w:szCs w:val="24"/>
        </w:rPr>
        <w:t xml:space="preserve">on 012 </w:t>
      </w:r>
      <w:r w:rsidRPr="00ED3222">
        <w:rPr>
          <w:rFonts w:ascii="Arial" w:hAnsi="Arial" w:cs="Arial"/>
          <w:sz w:val="24"/>
          <w:szCs w:val="24"/>
        </w:rPr>
        <w:t>315 7453</w:t>
      </w:r>
      <w:r w:rsidR="00C11A8A" w:rsidRPr="00ED3222">
        <w:rPr>
          <w:rFonts w:ascii="Arial" w:hAnsi="Arial" w:cs="Arial"/>
          <w:sz w:val="24"/>
          <w:szCs w:val="24"/>
        </w:rPr>
        <w:t>/6708</w:t>
      </w:r>
      <w:r w:rsidRPr="00ED3222">
        <w:rPr>
          <w:rFonts w:ascii="Arial" w:hAnsi="Arial" w:cs="Arial"/>
          <w:sz w:val="24"/>
          <w:szCs w:val="24"/>
        </w:rPr>
        <w:t xml:space="preserve">, email: </w:t>
      </w:r>
      <w:r w:rsidRPr="00ED3222">
        <w:rPr>
          <w:rFonts w:ascii="Arial" w:eastAsia="Calibri" w:hAnsi="Arial" w:cs="Arial"/>
          <w:noProof/>
          <w:sz w:val="24"/>
          <w:szCs w:val="24"/>
          <w:lang w:eastAsia="en-ZA"/>
        </w:rPr>
        <w:t xml:space="preserve">AThangavhuelelo@judiciary.org.za or </w:t>
      </w:r>
      <w:r w:rsidR="00ED3222" w:rsidRPr="00ED3222">
        <w:rPr>
          <w:rFonts w:ascii="Arial" w:eastAsia="Calibri" w:hAnsi="Arial" w:cs="Arial"/>
          <w:noProof/>
          <w:sz w:val="24"/>
          <w:szCs w:val="24"/>
          <w:lang w:eastAsia="en-ZA"/>
        </w:rPr>
        <w:t>visit Office 2.12, 2</w:t>
      </w:r>
      <w:r w:rsidR="00ED3222" w:rsidRPr="00387F9D">
        <w:rPr>
          <w:rFonts w:ascii="Arial" w:eastAsia="Calibri" w:hAnsi="Arial" w:cs="Arial"/>
          <w:noProof/>
          <w:sz w:val="24"/>
          <w:szCs w:val="24"/>
          <w:vertAlign w:val="superscript"/>
          <w:lang w:eastAsia="en-ZA"/>
        </w:rPr>
        <w:t>nd</w:t>
      </w:r>
      <w:bookmarkStart w:id="0" w:name="_GoBack"/>
      <w:bookmarkEnd w:id="0"/>
      <w:r w:rsidR="00ED3222" w:rsidRPr="00ED3222">
        <w:rPr>
          <w:rFonts w:ascii="Arial" w:eastAsia="Calibri" w:hAnsi="Arial" w:cs="Arial"/>
          <w:noProof/>
          <w:sz w:val="24"/>
          <w:szCs w:val="24"/>
          <w:lang w:eastAsia="en-ZA"/>
        </w:rPr>
        <w:t xml:space="preserve"> Floor, Gauteng Division, High Court Building.</w:t>
      </w:r>
    </w:p>
    <w:sectPr w:rsidR="000A4B89" w:rsidRPr="00ED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59" w:rsidRDefault="00C45F59" w:rsidP="00E53DB3">
      <w:pPr>
        <w:spacing w:after="0" w:line="240" w:lineRule="auto"/>
      </w:pPr>
      <w:r>
        <w:separator/>
      </w:r>
    </w:p>
  </w:endnote>
  <w:endnote w:type="continuationSeparator" w:id="0">
    <w:p w:rsidR="00C45F59" w:rsidRDefault="00C45F59" w:rsidP="00E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59" w:rsidRDefault="00C45F59" w:rsidP="00E53DB3">
      <w:pPr>
        <w:spacing w:after="0" w:line="240" w:lineRule="auto"/>
      </w:pPr>
      <w:r>
        <w:separator/>
      </w:r>
    </w:p>
  </w:footnote>
  <w:footnote w:type="continuationSeparator" w:id="0">
    <w:p w:rsidR="00C45F59" w:rsidRDefault="00C45F59" w:rsidP="00E5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1"/>
    <w:rsid w:val="00010CEB"/>
    <w:rsid w:val="00020E7B"/>
    <w:rsid w:val="000A4B89"/>
    <w:rsid w:val="000F1C5D"/>
    <w:rsid w:val="001541C5"/>
    <w:rsid w:val="002B6CB1"/>
    <w:rsid w:val="002E170B"/>
    <w:rsid w:val="00387F9D"/>
    <w:rsid w:val="004276E0"/>
    <w:rsid w:val="00471FE4"/>
    <w:rsid w:val="00557ABC"/>
    <w:rsid w:val="00572B59"/>
    <w:rsid w:val="00612176"/>
    <w:rsid w:val="00746ABD"/>
    <w:rsid w:val="00771ADD"/>
    <w:rsid w:val="00785FE3"/>
    <w:rsid w:val="008460AD"/>
    <w:rsid w:val="00923474"/>
    <w:rsid w:val="00A04539"/>
    <w:rsid w:val="00A3790B"/>
    <w:rsid w:val="00A61232"/>
    <w:rsid w:val="00A84728"/>
    <w:rsid w:val="00C11A8A"/>
    <w:rsid w:val="00C45F59"/>
    <w:rsid w:val="00C65635"/>
    <w:rsid w:val="00CD0CBB"/>
    <w:rsid w:val="00E35BE7"/>
    <w:rsid w:val="00E53DB3"/>
    <w:rsid w:val="00E94902"/>
    <w:rsid w:val="00ED3222"/>
    <w:rsid w:val="00EF2384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CAF9"/>
  <w15:chartTrackingRefBased/>
  <w15:docId w15:val="{362A3CFE-7485-42CC-BCF5-52FB792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B3"/>
  </w:style>
  <w:style w:type="paragraph" w:styleId="Footer">
    <w:name w:val="footer"/>
    <w:basedOn w:val="Normal"/>
    <w:link w:val="FooterChar"/>
    <w:uiPriority w:val="99"/>
    <w:unhideWhenUsed/>
    <w:rsid w:val="00E5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B3"/>
  </w:style>
  <w:style w:type="character" w:styleId="Hyperlink">
    <w:name w:val="Hyperlink"/>
    <w:basedOn w:val="DefaultParagraphFont"/>
    <w:uiPriority w:val="99"/>
    <w:unhideWhenUsed/>
    <w:rsid w:val="000A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E3C0-D274-4B96-A983-3F9BB06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Awelani Thangavhuelelo</dc:creator>
  <cp:keywords/>
  <dc:description/>
  <cp:lastModifiedBy>Awelani Thangavhuelelo</cp:lastModifiedBy>
  <cp:revision>3</cp:revision>
  <dcterms:created xsi:type="dcterms:W3CDTF">2019-10-22T06:20:00Z</dcterms:created>
  <dcterms:modified xsi:type="dcterms:W3CDTF">2019-10-22T06:21:00Z</dcterms:modified>
</cp:coreProperties>
</file>